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8A87D" w14:textId="77777777" w:rsidR="00FC3DE8" w:rsidRPr="00D43FEC" w:rsidRDefault="00707F63" w:rsidP="00D43FEC">
      <w:pPr>
        <w:pStyle w:val="Heading1"/>
        <w:rPr>
          <w:sz w:val="44"/>
          <w:szCs w:val="44"/>
        </w:rPr>
      </w:pPr>
      <w:r w:rsidRPr="00D43FEC">
        <w:rPr>
          <w:sz w:val="44"/>
          <w:szCs w:val="44"/>
        </w:rPr>
        <w:t>Statutory Declaration</w:t>
      </w:r>
    </w:p>
    <w:p w14:paraId="23CD8CFE" w14:textId="77777777" w:rsidR="00FC3DE8" w:rsidRDefault="00FC3DE8" w:rsidP="00D43FEC">
      <w:pPr>
        <w:pStyle w:val="Heading1"/>
        <w:jc w:val="both"/>
        <w:rPr>
          <w:sz w:val="32"/>
          <w:szCs w:val="32"/>
        </w:rPr>
      </w:pPr>
    </w:p>
    <w:p w14:paraId="4E8FF9BF" w14:textId="64032DF0" w:rsidR="00707F63" w:rsidRPr="00D43FEC" w:rsidRDefault="00707F63" w:rsidP="00D43FEC">
      <w:pPr>
        <w:pStyle w:val="Heading1"/>
        <w:spacing w:before="120"/>
        <w:rPr>
          <w:b w:val="0"/>
          <w:bCs w:val="0"/>
          <w:sz w:val="44"/>
          <w:szCs w:val="44"/>
        </w:rPr>
      </w:pPr>
      <w:r w:rsidRPr="00D43FEC">
        <w:rPr>
          <w:b w:val="0"/>
          <w:bCs w:val="0"/>
          <w:sz w:val="32"/>
          <w:szCs w:val="36"/>
        </w:rPr>
        <w:t>Interim and Final Compliance Report</w:t>
      </w:r>
      <w:r w:rsidR="00FC3DE8" w:rsidRPr="00D43FEC">
        <w:rPr>
          <w:b w:val="0"/>
          <w:bCs w:val="0"/>
          <w:sz w:val="32"/>
          <w:szCs w:val="36"/>
        </w:rPr>
        <w:t xml:space="preserve"> - </w:t>
      </w:r>
      <w:r w:rsidR="00FC3DE8" w:rsidRPr="00D43FEC">
        <w:rPr>
          <w:b w:val="0"/>
          <w:bCs w:val="0"/>
          <w:sz w:val="32"/>
          <w:szCs w:val="36"/>
        </w:rPr>
        <w:br/>
        <w:t>Tasmanian Government Building and Construction Training Policy -</w:t>
      </w:r>
    </w:p>
    <w:p w14:paraId="046CE4F0" w14:textId="77777777" w:rsidR="00211C66" w:rsidRPr="00D43FEC" w:rsidRDefault="00707F63" w:rsidP="00D43FEC">
      <w:pPr>
        <w:spacing w:before="480"/>
        <w:rPr>
          <w:rFonts w:ascii="Arial" w:hAnsi="Arial" w:cs="Arial"/>
          <w:color w:val="000000"/>
          <w:sz w:val="22"/>
          <w:szCs w:val="22"/>
        </w:rPr>
      </w:pPr>
      <w:r w:rsidRPr="00D43FEC">
        <w:rPr>
          <w:rFonts w:ascii="Arial" w:hAnsi="Arial" w:cs="Arial"/>
          <w:color w:val="000000"/>
          <w:sz w:val="22"/>
          <w:szCs w:val="22"/>
        </w:rPr>
        <w:t>I, [insert full name, address and occupation],</w:t>
      </w:r>
      <w:r w:rsidR="009E79EF" w:rsidRPr="00D43FE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09788C7" w14:textId="77777777" w:rsidR="00211C66" w:rsidRPr="00D43FEC" w:rsidRDefault="00211C66" w:rsidP="00D43FEC">
      <w:pPr>
        <w:tabs>
          <w:tab w:val="right" w:leader="dot" w:pos="9498"/>
        </w:tabs>
        <w:spacing w:before="240"/>
        <w:rPr>
          <w:rFonts w:ascii="Arial" w:hAnsi="Arial" w:cs="Arial"/>
          <w:color w:val="000000"/>
          <w:sz w:val="20"/>
          <w:szCs w:val="20"/>
        </w:rPr>
      </w:pPr>
      <w:r w:rsidRPr="00D43FEC">
        <w:rPr>
          <w:rFonts w:ascii="Arial" w:hAnsi="Arial" w:cs="Arial"/>
          <w:color w:val="000000"/>
          <w:sz w:val="20"/>
          <w:szCs w:val="20"/>
        </w:rPr>
        <w:tab/>
      </w:r>
    </w:p>
    <w:p w14:paraId="30671FF9" w14:textId="77777777" w:rsidR="00211C66" w:rsidRPr="00D43FEC" w:rsidRDefault="00211C66" w:rsidP="00D43FEC">
      <w:pPr>
        <w:tabs>
          <w:tab w:val="right" w:leader="dot" w:pos="9498"/>
        </w:tabs>
        <w:spacing w:before="240"/>
        <w:rPr>
          <w:rFonts w:ascii="Arial" w:hAnsi="Arial" w:cs="Arial"/>
          <w:color w:val="000000"/>
          <w:sz w:val="20"/>
          <w:szCs w:val="20"/>
        </w:rPr>
      </w:pPr>
      <w:r w:rsidRPr="00D43FEC">
        <w:rPr>
          <w:rFonts w:ascii="Arial" w:hAnsi="Arial" w:cs="Arial"/>
          <w:color w:val="000000"/>
          <w:sz w:val="20"/>
          <w:szCs w:val="20"/>
        </w:rPr>
        <w:tab/>
      </w:r>
    </w:p>
    <w:p w14:paraId="7F425996" w14:textId="77777777" w:rsidR="00211C66" w:rsidRPr="00D43FEC" w:rsidRDefault="00211C66" w:rsidP="00D43FEC">
      <w:pPr>
        <w:tabs>
          <w:tab w:val="right" w:leader="dot" w:pos="9498"/>
        </w:tabs>
        <w:spacing w:before="240"/>
        <w:rPr>
          <w:rFonts w:ascii="Arial" w:hAnsi="Arial" w:cs="Arial"/>
          <w:color w:val="000000"/>
          <w:sz w:val="22"/>
          <w:szCs w:val="22"/>
        </w:rPr>
      </w:pPr>
      <w:r w:rsidRPr="00D43FEC">
        <w:rPr>
          <w:rFonts w:ascii="Arial" w:hAnsi="Arial" w:cs="Arial"/>
          <w:color w:val="000000"/>
          <w:sz w:val="20"/>
          <w:szCs w:val="20"/>
        </w:rPr>
        <w:tab/>
      </w:r>
      <w:r w:rsidRPr="00D43FEC">
        <w:rPr>
          <w:rFonts w:ascii="Arial" w:hAnsi="Arial" w:cs="Arial"/>
          <w:color w:val="000000"/>
          <w:sz w:val="22"/>
          <w:szCs w:val="22"/>
        </w:rPr>
        <w:t xml:space="preserve"> </w:t>
      </w:r>
      <w:r w:rsidR="00C6785D" w:rsidRPr="00D43FEC">
        <w:rPr>
          <w:rFonts w:ascii="Arial" w:hAnsi="Arial" w:cs="Arial"/>
          <w:color w:val="000000"/>
          <w:sz w:val="22"/>
          <w:szCs w:val="22"/>
        </w:rPr>
        <w:t>d</w:t>
      </w:r>
      <w:r w:rsidRPr="00D43FEC">
        <w:rPr>
          <w:rFonts w:ascii="Arial" w:hAnsi="Arial" w:cs="Arial"/>
          <w:color w:val="000000"/>
          <w:sz w:val="22"/>
          <w:szCs w:val="22"/>
        </w:rPr>
        <w:t>o solemnly and sincerely declare that:</w:t>
      </w:r>
    </w:p>
    <w:p w14:paraId="2F73D04C" w14:textId="77777777" w:rsidR="00707F63" w:rsidRPr="00D43FEC" w:rsidRDefault="00707F63" w:rsidP="00D43FEC">
      <w:pPr>
        <w:pStyle w:val="NormalWeb"/>
        <w:spacing w:before="600" w:beforeAutospacing="0"/>
        <w:rPr>
          <w:rFonts w:ascii="Arial" w:hAnsi="Arial" w:cs="Arial"/>
          <w:color w:val="000000"/>
          <w:sz w:val="22"/>
          <w:szCs w:val="22"/>
        </w:rPr>
      </w:pPr>
      <w:r w:rsidRPr="00D43FEC">
        <w:rPr>
          <w:rFonts w:ascii="Arial" w:hAnsi="Arial" w:cs="Arial"/>
          <w:color w:val="000000"/>
          <w:sz w:val="22"/>
          <w:szCs w:val="22"/>
        </w:rPr>
        <w:t>I am authorised by [insert name of company/firm and ABN]</w:t>
      </w:r>
    </w:p>
    <w:p w14:paraId="090AB061" w14:textId="77777777" w:rsidR="00211C66" w:rsidRPr="00D43FEC" w:rsidRDefault="00211C66" w:rsidP="00D43FEC">
      <w:pPr>
        <w:tabs>
          <w:tab w:val="right" w:leader="dot" w:pos="9498"/>
        </w:tabs>
        <w:spacing w:before="240"/>
        <w:rPr>
          <w:rFonts w:ascii="Arial" w:hAnsi="Arial" w:cs="Arial"/>
          <w:color w:val="000000"/>
          <w:sz w:val="20"/>
          <w:szCs w:val="20"/>
        </w:rPr>
      </w:pPr>
      <w:r w:rsidRPr="00D43FEC">
        <w:rPr>
          <w:rFonts w:ascii="Arial" w:hAnsi="Arial" w:cs="Arial"/>
          <w:color w:val="000000"/>
          <w:sz w:val="20"/>
          <w:szCs w:val="20"/>
        </w:rPr>
        <w:tab/>
      </w:r>
    </w:p>
    <w:p w14:paraId="7A1D38A0" w14:textId="77777777" w:rsidR="00211C66" w:rsidRPr="00D43FEC" w:rsidRDefault="00211C66" w:rsidP="00D43FEC">
      <w:pPr>
        <w:tabs>
          <w:tab w:val="right" w:leader="dot" w:pos="9498"/>
        </w:tabs>
        <w:spacing w:before="240"/>
        <w:rPr>
          <w:rFonts w:ascii="Arial" w:hAnsi="Arial" w:cs="Arial"/>
          <w:color w:val="000000"/>
          <w:sz w:val="20"/>
          <w:szCs w:val="20"/>
        </w:rPr>
      </w:pPr>
      <w:r w:rsidRPr="00D43FEC">
        <w:rPr>
          <w:rFonts w:ascii="Arial" w:hAnsi="Arial" w:cs="Arial"/>
          <w:color w:val="000000"/>
          <w:sz w:val="20"/>
          <w:szCs w:val="20"/>
        </w:rPr>
        <w:tab/>
      </w:r>
    </w:p>
    <w:p w14:paraId="4E124597" w14:textId="77777777" w:rsidR="00211C66" w:rsidRPr="00D43FEC" w:rsidRDefault="00211C66" w:rsidP="00D43FEC">
      <w:pPr>
        <w:tabs>
          <w:tab w:val="right" w:leader="dot" w:pos="9498"/>
        </w:tabs>
        <w:spacing w:before="240"/>
        <w:rPr>
          <w:rFonts w:ascii="Arial" w:hAnsi="Arial" w:cs="Arial"/>
          <w:color w:val="000000"/>
          <w:sz w:val="22"/>
          <w:szCs w:val="22"/>
        </w:rPr>
      </w:pPr>
      <w:r w:rsidRPr="00D43FEC">
        <w:rPr>
          <w:rFonts w:ascii="Arial" w:hAnsi="Arial" w:cs="Arial"/>
          <w:color w:val="000000"/>
          <w:sz w:val="22"/>
          <w:szCs w:val="22"/>
        </w:rPr>
        <w:t xml:space="preserve">ABN: </w:t>
      </w:r>
      <w:r w:rsidRPr="00D43FEC">
        <w:rPr>
          <w:rFonts w:ascii="Arial" w:hAnsi="Arial" w:cs="Arial"/>
          <w:color w:val="000000"/>
          <w:sz w:val="20"/>
          <w:szCs w:val="20"/>
        </w:rPr>
        <w:tab/>
      </w:r>
      <w:r w:rsidRPr="00D43FEC">
        <w:rPr>
          <w:rFonts w:ascii="Arial" w:hAnsi="Arial" w:cs="Arial"/>
          <w:color w:val="000000"/>
          <w:sz w:val="22"/>
          <w:szCs w:val="22"/>
        </w:rPr>
        <w:t xml:space="preserve"> to make this </w:t>
      </w:r>
      <w:r w:rsidR="005A0178" w:rsidRPr="00D43FEC">
        <w:rPr>
          <w:rFonts w:ascii="Arial" w:hAnsi="Arial" w:cs="Arial"/>
          <w:color w:val="000000"/>
          <w:sz w:val="22"/>
          <w:szCs w:val="22"/>
        </w:rPr>
        <w:t xml:space="preserve">statutory </w:t>
      </w:r>
      <w:r w:rsidRPr="00D43FEC">
        <w:rPr>
          <w:rFonts w:ascii="Arial" w:hAnsi="Arial" w:cs="Arial"/>
          <w:color w:val="000000"/>
          <w:sz w:val="22"/>
          <w:szCs w:val="22"/>
        </w:rPr>
        <w:t>declaration.</w:t>
      </w:r>
    </w:p>
    <w:p w14:paraId="2E048840" w14:textId="77777777" w:rsidR="00211C66" w:rsidRPr="00D43FEC" w:rsidRDefault="00707F63" w:rsidP="00D43FEC">
      <w:pPr>
        <w:pStyle w:val="NormalWeb"/>
        <w:spacing w:before="480" w:beforeAutospacing="0"/>
        <w:rPr>
          <w:rFonts w:ascii="Arial" w:hAnsi="Arial" w:cs="Arial"/>
          <w:color w:val="000000"/>
          <w:sz w:val="22"/>
          <w:szCs w:val="22"/>
        </w:rPr>
      </w:pPr>
      <w:r w:rsidRPr="00D43FEC">
        <w:rPr>
          <w:rFonts w:ascii="Arial" w:hAnsi="Arial" w:cs="Arial"/>
          <w:color w:val="000000"/>
          <w:sz w:val="22"/>
          <w:szCs w:val="22"/>
        </w:rPr>
        <w:t>The contents of the Interim</w:t>
      </w:r>
      <w:r w:rsidR="005A0178" w:rsidRPr="00D43FEC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3FEC">
        <w:rPr>
          <w:rFonts w:ascii="Arial" w:hAnsi="Arial" w:cs="Arial"/>
          <w:color w:val="000000"/>
          <w:sz w:val="22"/>
          <w:szCs w:val="22"/>
        </w:rPr>
        <w:t>/</w:t>
      </w:r>
      <w:r w:rsidR="005A0178" w:rsidRPr="00D43FEC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3FEC">
        <w:rPr>
          <w:rFonts w:ascii="Arial" w:hAnsi="Arial" w:cs="Arial"/>
          <w:color w:val="000000"/>
          <w:sz w:val="22"/>
          <w:szCs w:val="22"/>
        </w:rPr>
        <w:t xml:space="preserve">Final Compliance Report annexed </w:t>
      </w:r>
      <w:r w:rsidR="00211C66" w:rsidRPr="00D43FEC">
        <w:rPr>
          <w:rFonts w:ascii="Arial" w:hAnsi="Arial" w:cs="Arial"/>
          <w:color w:val="000000"/>
          <w:sz w:val="22"/>
          <w:szCs w:val="22"/>
        </w:rPr>
        <w:t>h</w:t>
      </w:r>
      <w:r w:rsidRPr="00D43FEC">
        <w:rPr>
          <w:rFonts w:ascii="Arial" w:hAnsi="Arial" w:cs="Arial"/>
          <w:color w:val="000000"/>
          <w:sz w:val="22"/>
          <w:szCs w:val="22"/>
        </w:rPr>
        <w:t>ereto and marked “A” are true and correct.</w:t>
      </w:r>
    </w:p>
    <w:p w14:paraId="7EEBC348" w14:textId="77777777" w:rsidR="00211C66" w:rsidRPr="00D43FEC" w:rsidRDefault="00707F63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D43FEC">
        <w:rPr>
          <w:rFonts w:ascii="Arial" w:hAnsi="Arial" w:cs="Arial"/>
          <w:color w:val="000000"/>
          <w:sz w:val="22"/>
          <w:szCs w:val="22"/>
        </w:rPr>
        <w:t xml:space="preserve">And I make this solemn declaration by virtue of section </w:t>
      </w:r>
      <w:r w:rsidR="00534914" w:rsidRPr="00D43FEC">
        <w:rPr>
          <w:rFonts w:ascii="Arial" w:hAnsi="Arial" w:cs="Arial"/>
          <w:color w:val="000000"/>
          <w:sz w:val="22"/>
          <w:szCs w:val="22"/>
        </w:rPr>
        <w:t>14</w:t>
      </w:r>
      <w:r w:rsidRPr="00D43FEC">
        <w:rPr>
          <w:rFonts w:ascii="Arial" w:hAnsi="Arial" w:cs="Arial"/>
          <w:color w:val="000000"/>
          <w:sz w:val="22"/>
          <w:szCs w:val="22"/>
        </w:rPr>
        <w:t xml:space="preserve"> of the </w:t>
      </w:r>
      <w:r w:rsidR="00534914" w:rsidRPr="00D43FEC">
        <w:rPr>
          <w:rFonts w:ascii="Arial" w:hAnsi="Arial" w:cs="Arial"/>
          <w:i/>
          <w:color w:val="000000"/>
          <w:sz w:val="22"/>
          <w:szCs w:val="22"/>
        </w:rPr>
        <w:t>Oaths Act 2001</w:t>
      </w:r>
      <w:r w:rsidRPr="00D43FEC">
        <w:rPr>
          <w:rFonts w:ascii="Arial" w:hAnsi="Arial" w:cs="Arial"/>
          <w:color w:val="000000"/>
          <w:sz w:val="22"/>
          <w:szCs w:val="22"/>
        </w:rPr>
        <w:t>.</w:t>
      </w:r>
    </w:p>
    <w:p w14:paraId="35AF9EA9" w14:textId="77777777" w:rsidR="00204964" w:rsidRPr="00D43FEC" w:rsidRDefault="00707F63" w:rsidP="00D43FEC">
      <w:pPr>
        <w:pStyle w:val="NormalWeb"/>
        <w:tabs>
          <w:tab w:val="left" w:leader="dot" w:pos="5103"/>
        </w:tabs>
        <w:spacing w:before="960" w:beforeAutospacing="0"/>
        <w:rPr>
          <w:rFonts w:ascii="Arial" w:hAnsi="Arial" w:cs="Arial"/>
          <w:color w:val="000000"/>
          <w:sz w:val="22"/>
          <w:szCs w:val="22"/>
        </w:rPr>
      </w:pPr>
      <w:r w:rsidRPr="00D43FEC">
        <w:rPr>
          <w:rFonts w:ascii="Arial" w:hAnsi="Arial" w:cs="Arial"/>
          <w:color w:val="000000"/>
          <w:sz w:val="22"/>
          <w:szCs w:val="22"/>
        </w:rPr>
        <w:t xml:space="preserve">Declared at </w:t>
      </w:r>
      <w:r w:rsidR="00204964" w:rsidRPr="00D43FEC">
        <w:rPr>
          <w:rFonts w:ascii="Arial" w:hAnsi="Arial" w:cs="Arial"/>
          <w:color w:val="000000"/>
          <w:sz w:val="22"/>
          <w:szCs w:val="22"/>
        </w:rPr>
        <w:tab/>
      </w:r>
      <w:r w:rsidR="00693971" w:rsidRPr="00D43FE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D669CD3" w14:textId="77777777" w:rsidR="00204964" w:rsidRPr="00D43FEC" w:rsidRDefault="00693971" w:rsidP="00D43FEC">
      <w:pPr>
        <w:pStyle w:val="NormalWeb"/>
        <w:tabs>
          <w:tab w:val="left" w:leader="dot" w:pos="2268"/>
          <w:tab w:val="left" w:leader="dot" w:pos="5103"/>
        </w:tabs>
        <w:spacing w:before="480" w:beforeAutospacing="0"/>
        <w:rPr>
          <w:rFonts w:ascii="Arial" w:hAnsi="Arial" w:cs="Arial"/>
          <w:color w:val="000000"/>
          <w:sz w:val="22"/>
          <w:szCs w:val="22"/>
        </w:rPr>
      </w:pPr>
      <w:r w:rsidRPr="00D43FEC">
        <w:rPr>
          <w:rFonts w:ascii="Arial" w:hAnsi="Arial" w:cs="Arial"/>
          <w:color w:val="000000"/>
          <w:sz w:val="22"/>
          <w:szCs w:val="22"/>
        </w:rPr>
        <w:t>t</w:t>
      </w:r>
      <w:r w:rsidR="00707F63" w:rsidRPr="00D43FEC">
        <w:rPr>
          <w:rFonts w:ascii="Arial" w:hAnsi="Arial" w:cs="Arial"/>
          <w:color w:val="000000"/>
          <w:sz w:val="22"/>
          <w:szCs w:val="22"/>
        </w:rPr>
        <w:t xml:space="preserve">his </w:t>
      </w:r>
      <w:r w:rsidR="00204964" w:rsidRPr="00D43FEC">
        <w:rPr>
          <w:rFonts w:ascii="Arial" w:hAnsi="Arial" w:cs="Arial"/>
          <w:color w:val="000000"/>
          <w:sz w:val="22"/>
          <w:szCs w:val="22"/>
        </w:rPr>
        <w:tab/>
      </w:r>
      <w:r w:rsidR="00707F63" w:rsidRPr="00D43FEC">
        <w:rPr>
          <w:rFonts w:ascii="Arial" w:hAnsi="Arial" w:cs="Arial"/>
          <w:color w:val="000000"/>
          <w:sz w:val="22"/>
          <w:szCs w:val="22"/>
        </w:rPr>
        <w:t xml:space="preserve"> day of</w:t>
      </w:r>
      <w:r w:rsidR="00204964" w:rsidRPr="00D43FEC">
        <w:rPr>
          <w:rFonts w:ascii="Arial" w:hAnsi="Arial" w:cs="Arial"/>
          <w:color w:val="000000"/>
          <w:sz w:val="22"/>
          <w:szCs w:val="22"/>
        </w:rPr>
        <w:tab/>
      </w:r>
      <w:r w:rsidR="00707F63" w:rsidRPr="00D43FEC">
        <w:rPr>
          <w:rFonts w:ascii="Arial" w:hAnsi="Arial" w:cs="Arial"/>
          <w:color w:val="000000"/>
          <w:sz w:val="22"/>
          <w:szCs w:val="22"/>
        </w:rPr>
        <w:t xml:space="preserve"> 20</w:t>
      </w:r>
    </w:p>
    <w:p w14:paraId="549B25EA" w14:textId="77777777" w:rsidR="00693971" w:rsidRPr="00D43FEC" w:rsidRDefault="00693971" w:rsidP="00D43FEC">
      <w:pPr>
        <w:pStyle w:val="NormalWeb"/>
        <w:tabs>
          <w:tab w:val="left" w:leader="dot" w:pos="5103"/>
        </w:tabs>
        <w:spacing w:before="84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43FEC">
        <w:rPr>
          <w:rFonts w:ascii="Arial" w:hAnsi="Arial" w:cs="Arial"/>
          <w:color w:val="000000"/>
          <w:sz w:val="22"/>
          <w:szCs w:val="22"/>
        </w:rPr>
        <w:tab/>
      </w:r>
    </w:p>
    <w:p w14:paraId="5F0A64FD" w14:textId="77777777" w:rsidR="00693971" w:rsidRPr="00D43FEC" w:rsidRDefault="00693971" w:rsidP="00693971">
      <w:pPr>
        <w:pStyle w:val="NormalWeb"/>
        <w:tabs>
          <w:tab w:val="center" w:pos="2280"/>
          <w:tab w:val="left" w:leader="dot" w:pos="4512"/>
        </w:tabs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D43FEC">
        <w:rPr>
          <w:rFonts w:ascii="Arial" w:hAnsi="Arial" w:cs="Arial"/>
          <w:color w:val="000000"/>
          <w:sz w:val="22"/>
          <w:szCs w:val="22"/>
        </w:rPr>
        <w:tab/>
        <w:t>Signature</w:t>
      </w:r>
    </w:p>
    <w:p w14:paraId="2CD115BA" w14:textId="77777777" w:rsidR="00707F63" w:rsidRPr="00D43FEC" w:rsidRDefault="004712F0" w:rsidP="005A6DB5">
      <w:pPr>
        <w:pStyle w:val="NormalWeb"/>
        <w:tabs>
          <w:tab w:val="left" w:leader="dot" w:pos="3552"/>
        </w:tabs>
        <w:spacing w:before="480" w:beforeAutospacing="0"/>
        <w:rPr>
          <w:rFonts w:ascii="Arial" w:hAnsi="Arial" w:cs="Arial"/>
          <w:color w:val="000000"/>
          <w:sz w:val="22"/>
          <w:szCs w:val="22"/>
        </w:rPr>
      </w:pPr>
      <w:r w:rsidRPr="00D43FEC">
        <w:rPr>
          <w:rFonts w:ascii="Arial" w:hAnsi="Arial" w:cs="Arial"/>
          <w:color w:val="000000"/>
          <w:sz w:val="22"/>
          <w:szCs w:val="22"/>
        </w:rPr>
        <w:t>Before m</w:t>
      </w:r>
      <w:r w:rsidR="00707F63" w:rsidRPr="00D43FEC">
        <w:rPr>
          <w:rFonts w:ascii="Arial" w:hAnsi="Arial" w:cs="Arial"/>
          <w:color w:val="000000"/>
          <w:sz w:val="22"/>
          <w:szCs w:val="22"/>
        </w:rPr>
        <w:t>e:</w:t>
      </w:r>
      <w:r w:rsidR="002E5614" w:rsidRPr="00D43FEC">
        <w:rPr>
          <w:rFonts w:ascii="Arial" w:hAnsi="Arial" w:cs="Arial"/>
          <w:color w:val="000000"/>
          <w:sz w:val="22"/>
          <w:szCs w:val="22"/>
        </w:rPr>
        <w:tab/>
      </w:r>
      <w:r w:rsidR="00DA0EEA" w:rsidRPr="00D43FEC">
        <w:rPr>
          <w:rFonts w:ascii="Arial" w:hAnsi="Arial" w:cs="Arial"/>
          <w:color w:val="000000"/>
          <w:sz w:val="22"/>
          <w:szCs w:val="22"/>
        </w:rPr>
        <w:t xml:space="preserve"> </w:t>
      </w:r>
      <w:r w:rsidR="00486719" w:rsidRPr="00D43FEC">
        <w:rPr>
          <w:rFonts w:ascii="Arial" w:hAnsi="Arial" w:cs="Arial"/>
          <w:color w:val="000000"/>
          <w:sz w:val="22"/>
          <w:szCs w:val="22"/>
        </w:rPr>
        <w:t xml:space="preserve"> </w:t>
      </w:r>
      <w:r w:rsidR="002E5614" w:rsidRPr="00D43FEC">
        <w:rPr>
          <w:rFonts w:ascii="Arial" w:hAnsi="Arial" w:cs="Arial"/>
          <w:color w:val="000000"/>
          <w:sz w:val="22"/>
          <w:szCs w:val="22"/>
        </w:rPr>
        <w:t xml:space="preserve"> </w:t>
      </w:r>
      <w:r w:rsidR="002E5614" w:rsidRPr="00D43FEC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2E5614" w:rsidRPr="00D43FEC">
        <w:rPr>
          <w:rFonts w:ascii="Arial" w:hAnsi="Arial" w:cs="Arial"/>
          <w:color w:val="000000"/>
          <w:sz w:val="22"/>
          <w:szCs w:val="22"/>
        </w:rPr>
        <w:t xml:space="preserve"> Justice of the Peace</w:t>
      </w:r>
      <w:r w:rsidR="00486719" w:rsidRPr="00D43FEC">
        <w:rPr>
          <w:rFonts w:ascii="Arial" w:hAnsi="Arial" w:cs="Arial"/>
          <w:color w:val="000000"/>
          <w:sz w:val="22"/>
          <w:szCs w:val="22"/>
        </w:rPr>
        <w:t xml:space="preserve">  </w:t>
      </w:r>
      <w:r w:rsidR="002E5614" w:rsidRPr="00D43FEC">
        <w:rPr>
          <w:rFonts w:ascii="Arial" w:hAnsi="Arial" w:cs="Arial"/>
          <w:color w:val="000000"/>
          <w:sz w:val="22"/>
          <w:szCs w:val="22"/>
        </w:rPr>
        <w:t xml:space="preserve"> </w:t>
      </w:r>
      <w:r w:rsidR="002E5614" w:rsidRPr="00D43FEC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2E5614" w:rsidRPr="00D43FEC">
        <w:rPr>
          <w:rFonts w:ascii="Arial" w:hAnsi="Arial" w:cs="Arial"/>
          <w:color w:val="000000"/>
          <w:sz w:val="22"/>
          <w:szCs w:val="22"/>
        </w:rPr>
        <w:t xml:space="preserve"> Commissioner for Declaration</w:t>
      </w:r>
      <w:r w:rsidR="005A6DB5" w:rsidRPr="00D43FEC">
        <w:rPr>
          <w:rFonts w:ascii="Arial" w:hAnsi="Arial" w:cs="Arial"/>
          <w:color w:val="000000"/>
          <w:sz w:val="22"/>
          <w:szCs w:val="22"/>
        </w:rPr>
        <w:t>s</w:t>
      </w:r>
    </w:p>
    <w:sectPr w:rsidR="00707F63" w:rsidRPr="00D43FEC" w:rsidSect="00D43FEC">
      <w:footerReference w:type="default" r:id="rId6"/>
      <w:pgSz w:w="11906" w:h="16838" w:code="9"/>
      <w:pgMar w:top="851" w:right="991" w:bottom="1440" w:left="1134" w:header="720" w:footer="681" w:gutter="0"/>
      <w:paperSrc w:first="257" w:other="257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61C0D" w14:textId="77777777" w:rsidR="00E8728F" w:rsidRDefault="00E8728F">
      <w:r>
        <w:separator/>
      </w:r>
    </w:p>
  </w:endnote>
  <w:endnote w:type="continuationSeparator" w:id="0">
    <w:p w14:paraId="043222B8" w14:textId="77777777" w:rsidR="00E8728F" w:rsidRDefault="00E8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255BB" w14:textId="17221553" w:rsidR="00D43FEC" w:rsidRPr="00D43FEC" w:rsidRDefault="00D43FEC" w:rsidP="00D43FEC">
    <w:pPr>
      <w:pStyle w:val="Footer"/>
      <w:tabs>
        <w:tab w:val="clear" w:pos="4153"/>
        <w:tab w:val="clear" w:pos="8306"/>
        <w:tab w:val="right" w:pos="9498"/>
      </w:tabs>
      <w:rPr>
        <w:rFonts w:ascii="Arial" w:hAnsi="Arial" w:cs="Arial"/>
        <w:sz w:val="28"/>
        <w:szCs w:val="28"/>
      </w:rPr>
    </w:pPr>
    <w:r w:rsidRPr="00D43FEC">
      <w:rPr>
        <w:rFonts w:ascii="Arial" w:hAnsi="Arial" w:cs="Arial"/>
        <w:sz w:val="28"/>
        <w:szCs w:val="28"/>
      </w:rPr>
      <w:t>Department of State Growth</w:t>
    </w:r>
    <w:r w:rsidRPr="00D43FEC">
      <w:rPr>
        <w:rFonts w:ascii="Arial" w:hAnsi="Arial" w:cs="Arial"/>
        <w:sz w:val="28"/>
        <w:szCs w:val="28"/>
      </w:rPr>
      <w:tab/>
    </w:r>
    <w:r w:rsidRPr="00D43FEC">
      <w:rPr>
        <w:rFonts w:ascii="Arial" w:hAnsi="Arial" w:cs="Arial"/>
        <w:noProof/>
        <w:sz w:val="28"/>
        <w:szCs w:val="28"/>
      </w:rPr>
      <w:drawing>
        <wp:inline distT="0" distB="0" distL="0" distR="0" wp14:anchorId="1198D830" wp14:editId="2C277D6A">
          <wp:extent cx="1685925" cy="609635"/>
          <wp:effectExtent l="0" t="0" r="0" b="0"/>
          <wp:docPr id="58229148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101876" name="Picture 19451018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984" cy="613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CA0B6" w14:textId="77777777" w:rsidR="00E8728F" w:rsidRDefault="00E8728F">
      <w:r>
        <w:separator/>
      </w:r>
    </w:p>
  </w:footnote>
  <w:footnote w:type="continuationSeparator" w:id="0">
    <w:p w14:paraId="2C2AC4C4" w14:textId="77777777" w:rsidR="00E8728F" w:rsidRDefault="00E87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3"/>
    <w:rsid w:val="000709E9"/>
    <w:rsid w:val="000D32AF"/>
    <w:rsid w:val="001C1768"/>
    <w:rsid w:val="00204964"/>
    <w:rsid w:val="00211C66"/>
    <w:rsid w:val="002926DC"/>
    <w:rsid w:val="002E5614"/>
    <w:rsid w:val="003F0815"/>
    <w:rsid w:val="004712F0"/>
    <w:rsid w:val="00486719"/>
    <w:rsid w:val="00534914"/>
    <w:rsid w:val="005A0178"/>
    <w:rsid w:val="005A6DB5"/>
    <w:rsid w:val="00693971"/>
    <w:rsid w:val="00707F63"/>
    <w:rsid w:val="007F1F61"/>
    <w:rsid w:val="008A2D4E"/>
    <w:rsid w:val="009731AE"/>
    <w:rsid w:val="009879FD"/>
    <w:rsid w:val="009E79EF"/>
    <w:rsid w:val="00A1458E"/>
    <w:rsid w:val="00A632AC"/>
    <w:rsid w:val="00AA1E6D"/>
    <w:rsid w:val="00AC5FDA"/>
    <w:rsid w:val="00B2205D"/>
    <w:rsid w:val="00C36A7D"/>
    <w:rsid w:val="00C6785D"/>
    <w:rsid w:val="00C956D7"/>
    <w:rsid w:val="00D4013C"/>
    <w:rsid w:val="00D43FEC"/>
    <w:rsid w:val="00D6670D"/>
    <w:rsid w:val="00DA0EEA"/>
    <w:rsid w:val="00E8728F"/>
    <w:rsid w:val="00F85083"/>
    <w:rsid w:val="00FB6BCF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54749C"/>
  <w15:docId w15:val="{9A2C860C-4B0A-4C41-9F9A-7A87E438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Header">
    <w:name w:val="header"/>
    <w:basedOn w:val="Normal"/>
    <w:rsid w:val="0048671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8671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A0EEA"/>
  </w:style>
  <w:style w:type="paragraph" w:styleId="BalloonText">
    <w:name w:val="Balloon Text"/>
    <w:basedOn w:val="Normal"/>
    <w:link w:val="BalloonTextChar"/>
    <w:rsid w:val="00AA1E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1E6D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0D3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504</Characters>
  <Application>Microsoft Office Word</Application>
  <DocSecurity>0</DocSecurity>
  <Lines>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Declaration (Word)</vt:lpstr>
    </vt:vector>
  </TitlesOfParts>
  <Company>Department of Education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Statutory Declaration (Word)</dc:title>
  <dc:creator>peter.bond</dc:creator>
  <cp:lastModifiedBy>Lukasek, Ann</cp:lastModifiedBy>
  <cp:revision>2</cp:revision>
  <cp:lastPrinted>2007-05-22T04:30:00Z</cp:lastPrinted>
  <dcterms:created xsi:type="dcterms:W3CDTF">2025-07-25T04:38:00Z</dcterms:created>
  <dcterms:modified xsi:type="dcterms:W3CDTF">2025-07-25T04:38:00Z</dcterms:modified>
</cp:coreProperties>
</file>