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F5" w:rsidRPr="00EA05F7" w:rsidRDefault="000E3419" w:rsidP="000E3419">
      <w:pPr>
        <w:pStyle w:val="Heading1"/>
        <w:rPr>
          <w:rFonts w:asciiTheme="minorHAnsi" w:hAnsiTheme="minorHAnsi" w:cstheme="minorHAnsi"/>
        </w:rPr>
      </w:pPr>
      <w:r w:rsidRPr="00951101">
        <w:rPr>
          <w:rFonts w:asciiTheme="minorHAnsi" w:hAnsiTheme="minorHAnsi" w:cstheme="minorHAnsi"/>
          <w:sz w:val="24"/>
          <w:szCs w:val="24"/>
        </w:rPr>
        <w:t xml:space="preserve">Adult Learning Fund </w:t>
      </w:r>
      <w:r w:rsidR="000A782C">
        <w:rPr>
          <w:rFonts w:asciiTheme="minorHAnsi" w:hAnsiTheme="minorHAnsi" w:cstheme="minorHAnsi"/>
          <w:sz w:val="24"/>
          <w:szCs w:val="24"/>
        </w:rPr>
        <w:t>(ST052)</w:t>
      </w:r>
      <w:r w:rsidR="00951101" w:rsidRPr="00951101">
        <w:rPr>
          <w:rFonts w:asciiTheme="minorHAnsi" w:hAnsiTheme="minorHAnsi" w:cstheme="minorHAnsi"/>
          <w:sz w:val="24"/>
          <w:szCs w:val="24"/>
        </w:rPr>
        <w:br/>
      </w:r>
      <w:r w:rsidRPr="00EA05F7">
        <w:rPr>
          <w:rFonts w:asciiTheme="minorHAnsi" w:hAnsiTheme="minorHAnsi" w:cstheme="minorHAnsi"/>
        </w:rPr>
        <w:t>Training Requested Table</w:t>
      </w:r>
    </w:p>
    <w:p w:rsidR="00B52C98" w:rsidRPr="00EA05F7" w:rsidRDefault="00B52C98" w:rsidP="00B52C98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0278"/>
      </w:tblGrid>
      <w:tr w:rsidR="008817AC" w:rsidRPr="00EA05F7" w:rsidTr="000E3419">
        <w:tc>
          <w:tcPr>
            <w:tcW w:w="4390" w:type="dxa"/>
            <w:vAlign w:val="bottom"/>
          </w:tcPr>
          <w:p w:rsidR="006C4487" w:rsidRPr="00EA05F7" w:rsidRDefault="006C4487" w:rsidP="007C28F0">
            <w:pPr>
              <w:pStyle w:val="Heading4"/>
              <w:spacing w:before="120" w:after="120" w:line="240" w:lineRule="auto"/>
              <w:outlineLvl w:val="3"/>
              <w:rPr>
                <w:rStyle w:val="Strong"/>
                <w:rFonts w:asciiTheme="minorHAnsi" w:hAnsiTheme="minorHAnsi" w:cstheme="minorHAnsi"/>
                <w:color w:val="auto"/>
              </w:rPr>
            </w:pPr>
            <w:r w:rsidRPr="00EA05F7">
              <w:rPr>
                <w:rStyle w:val="Strong"/>
                <w:rFonts w:asciiTheme="minorHAnsi" w:hAnsiTheme="minorHAnsi" w:cstheme="minorHAnsi"/>
                <w:color w:val="auto"/>
              </w:rPr>
              <w:t>RTO</w:t>
            </w:r>
            <w:r w:rsidR="00A4099A" w:rsidRPr="00EA05F7">
              <w:rPr>
                <w:rStyle w:val="Strong"/>
                <w:rFonts w:asciiTheme="minorHAnsi" w:hAnsiTheme="minorHAnsi" w:cstheme="minorHAnsi"/>
                <w:color w:val="auto"/>
              </w:rPr>
              <w:t xml:space="preserve"> Code and</w:t>
            </w:r>
            <w:r w:rsidRPr="00EA05F7">
              <w:rPr>
                <w:rStyle w:val="Strong"/>
                <w:rFonts w:asciiTheme="minorHAnsi" w:hAnsiTheme="minorHAnsi" w:cstheme="minorHAnsi"/>
                <w:color w:val="auto"/>
              </w:rPr>
              <w:t xml:space="preserve"> Name:</w:t>
            </w:r>
          </w:p>
        </w:tc>
        <w:tc>
          <w:tcPr>
            <w:tcW w:w="10278" w:type="dxa"/>
            <w:tcBorders>
              <w:bottom w:val="single" w:sz="4" w:space="0" w:color="auto"/>
            </w:tcBorders>
            <w:vAlign w:val="bottom"/>
          </w:tcPr>
          <w:p w:rsidR="006C4487" w:rsidRPr="00EA05F7" w:rsidRDefault="006C4487" w:rsidP="007C28F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6C4487" w:rsidRPr="00EA05F7" w:rsidTr="000E3419">
        <w:tc>
          <w:tcPr>
            <w:tcW w:w="4390" w:type="dxa"/>
            <w:vAlign w:val="bottom"/>
          </w:tcPr>
          <w:p w:rsidR="006C4487" w:rsidRPr="00EA05F7" w:rsidRDefault="001772BC" w:rsidP="001772BC">
            <w:pPr>
              <w:pStyle w:val="Heading4"/>
              <w:spacing w:before="120" w:after="120" w:line="240" w:lineRule="auto"/>
              <w:outlineLvl w:val="3"/>
              <w:rPr>
                <w:rStyle w:val="Strong"/>
                <w:rFonts w:asciiTheme="minorHAnsi" w:hAnsiTheme="minorHAnsi" w:cstheme="minorHAnsi"/>
                <w:color w:val="auto"/>
              </w:rPr>
            </w:pPr>
            <w:r w:rsidRPr="00EA05F7">
              <w:rPr>
                <w:rStyle w:val="Strong"/>
                <w:rFonts w:asciiTheme="minorHAnsi" w:hAnsiTheme="minorHAnsi" w:cstheme="minorHAnsi"/>
                <w:color w:val="auto"/>
              </w:rPr>
              <w:t>Application</w:t>
            </w:r>
            <w:r w:rsidR="006C4487" w:rsidRPr="00EA05F7">
              <w:rPr>
                <w:rStyle w:val="Strong"/>
                <w:rFonts w:asciiTheme="minorHAnsi" w:hAnsiTheme="minorHAnsi" w:cstheme="minorHAnsi"/>
                <w:color w:val="auto"/>
              </w:rPr>
              <w:t xml:space="preserve"> ID:</w:t>
            </w:r>
          </w:p>
        </w:tc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4487" w:rsidRPr="00EA05F7" w:rsidRDefault="006C4487" w:rsidP="007C28F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946B5" w:rsidRPr="00EA05F7" w:rsidRDefault="00A946B5" w:rsidP="00A946B5">
      <w:pPr>
        <w:pStyle w:val="bullet"/>
        <w:numPr>
          <w:ilvl w:val="0"/>
          <w:numId w:val="0"/>
        </w:numPr>
        <w:spacing w:after="120"/>
        <w:rPr>
          <w:rFonts w:cstheme="minorHAnsi"/>
        </w:rPr>
      </w:pPr>
    </w:p>
    <w:p w:rsidR="00A946B5" w:rsidRPr="00EA05F7" w:rsidRDefault="00A946B5" w:rsidP="00651EF5">
      <w:pPr>
        <w:pStyle w:val="Heading3"/>
        <w:rPr>
          <w:rFonts w:asciiTheme="minorHAnsi" w:hAnsiTheme="minorHAnsi" w:cstheme="minorHAnsi"/>
          <w:color w:val="auto"/>
        </w:rPr>
      </w:pPr>
      <w:r w:rsidRPr="00EA05F7">
        <w:rPr>
          <w:rFonts w:asciiTheme="minorHAnsi" w:hAnsiTheme="minorHAnsi" w:cstheme="minorHAnsi"/>
          <w:color w:val="auto"/>
        </w:rPr>
        <w:t xml:space="preserve">QUALIFICATIONS AND RECOGNISED SKILL SETS </w:t>
      </w:r>
    </w:p>
    <w:tbl>
      <w:tblPr>
        <w:tblStyle w:val="ListTable1Light-Accent1"/>
        <w:tblW w:w="5000" w:type="pct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0"/>
        <w:gridCol w:w="965"/>
        <w:gridCol w:w="2613"/>
        <w:gridCol w:w="1668"/>
        <w:gridCol w:w="3995"/>
        <w:gridCol w:w="993"/>
        <w:gridCol w:w="1292"/>
        <w:gridCol w:w="1491"/>
        <w:gridCol w:w="1371"/>
      </w:tblGrid>
      <w:tr w:rsidR="001C1CEA" w:rsidRPr="00EA05F7" w:rsidTr="001C1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1C1CEA">
            <w:pPr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Program number</w:t>
            </w:r>
          </w:p>
        </w:tc>
        <w:tc>
          <w:tcPr>
            <w:tcW w:w="264" w:type="pct"/>
            <w:tcBorders>
              <w:bottom w:val="dotted" w:sz="4" w:space="0" w:color="A5A5A5" w:themeColor="accent3"/>
            </w:tcBorders>
            <w:shd w:val="clear" w:color="auto" w:fill="FFFFFF" w:themeFill="background1"/>
            <w:hideMark/>
          </w:tcPr>
          <w:p w:rsidR="001C1CEA" w:rsidRPr="00EA05F7" w:rsidRDefault="001C1CEA" w:rsidP="001C1CEA">
            <w:pPr>
              <w:spacing w:beforeLines="60" w:before="144" w:afterLines="6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05F7">
              <w:rPr>
                <w:rFonts w:cstheme="minorHAnsi"/>
              </w:rPr>
              <w:t>Number of Places</w:t>
            </w:r>
          </w:p>
        </w:tc>
        <w:tc>
          <w:tcPr>
            <w:tcW w:w="865" w:type="pct"/>
            <w:tcBorders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05F7">
              <w:rPr>
                <w:rFonts w:cstheme="minorHAnsi"/>
              </w:rPr>
              <w:t>Employer name (if applicable)</w:t>
            </w:r>
          </w:p>
        </w:tc>
        <w:tc>
          <w:tcPr>
            <w:tcW w:w="558" w:type="pct"/>
            <w:tcBorders>
              <w:bottom w:val="dotted" w:sz="4" w:space="0" w:color="A5A5A5" w:themeColor="accent3"/>
            </w:tcBorders>
            <w:shd w:val="clear" w:color="auto" w:fill="FFFFFF" w:themeFill="background1"/>
            <w:hideMark/>
          </w:tcPr>
          <w:p w:rsidR="001C1CEA" w:rsidRPr="00EA05F7" w:rsidRDefault="001C1CEA" w:rsidP="00F32BF3">
            <w:pPr>
              <w:spacing w:beforeLines="60" w:before="144" w:afterLines="6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05F7">
              <w:rPr>
                <w:rFonts w:cstheme="minorHAnsi"/>
              </w:rPr>
              <w:t>Qualification/ Skill Set/ Unit National Code</w:t>
            </w:r>
          </w:p>
        </w:tc>
        <w:tc>
          <w:tcPr>
            <w:tcW w:w="1314" w:type="pct"/>
            <w:tcBorders>
              <w:bottom w:val="dotted" w:sz="4" w:space="0" w:color="A5A5A5" w:themeColor="accent3"/>
            </w:tcBorders>
            <w:shd w:val="clear" w:color="auto" w:fill="FFFFFF" w:themeFill="background1"/>
            <w:hideMark/>
          </w:tcPr>
          <w:p w:rsidR="001C1CEA" w:rsidRPr="00EA05F7" w:rsidRDefault="001C1CEA" w:rsidP="00225A12">
            <w:pPr>
              <w:spacing w:beforeLines="60" w:before="144" w:afterLines="6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05F7">
              <w:rPr>
                <w:rFonts w:cstheme="minorHAnsi"/>
              </w:rPr>
              <w:t>Qualification / Recognised Skill Set/Unit Title</w:t>
            </w:r>
          </w:p>
        </w:tc>
        <w:tc>
          <w:tcPr>
            <w:tcW w:w="332" w:type="pct"/>
            <w:tcBorders>
              <w:bottom w:val="dotted" w:sz="4" w:space="0" w:color="A5A5A5" w:themeColor="accent3"/>
            </w:tcBorders>
            <w:shd w:val="clear" w:color="auto" w:fill="FFFFFF" w:themeFill="background1"/>
            <w:hideMark/>
          </w:tcPr>
          <w:p w:rsidR="001C1CEA" w:rsidRPr="00EA05F7" w:rsidRDefault="001C1CEA" w:rsidP="00F32BF3">
            <w:pPr>
              <w:spacing w:beforeLines="60" w:before="144" w:afterLines="6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05F7">
              <w:rPr>
                <w:rFonts w:cstheme="minorHAnsi"/>
              </w:rPr>
              <w:t>Nominal Hours</w:t>
            </w:r>
          </w:p>
        </w:tc>
        <w:tc>
          <w:tcPr>
            <w:tcW w:w="442" w:type="pct"/>
            <w:tcBorders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0E3419">
            <w:pPr>
              <w:spacing w:beforeLines="60" w:before="144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05F7">
              <w:rPr>
                <w:rFonts w:cstheme="minorHAnsi"/>
              </w:rPr>
              <w:t>Cohort</w:t>
            </w:r>
          </w:p>
          <w:p w:rsidR="001C1CEA" w:rsidRPr="00EA05F7" w:rsidRDefault="001C1CEA" w:rsidP="000E3419">
            <w:pPr>
              <w:spacing w:beforeLines="60" w:before="144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05F7">
              <w:rPr>
                <w:rFonts w:cstheme="minorHAnsi"/>
              </w:rPr>
              <w:t>1, 2, 3, 4</w:t>
            </w:r>
          </w:p>
        </w:tc>
        <w:tc>
          <w:tcPr>
            <w:tcW w:w="500" w:type="pct"/>
            <w:tcBorders>
              <w:bottom w:val="dotted" w:sz="4" w:space="0" w:color="A5A5A5" w:themeColor="accent3"/>
            </w:tcBorders>
            <w:shd w:val="clear" w:color="auto" w:fill="FFFFFF" w:themeFill="background1"/>
            <w:hideMark/>
          </w:tcPr>
          <w:p w:rsidR="001C1CEA" w:rsidRPr="00EA05F7" w:rsidRDefault="001C1CEA" w:rsidP="000E3419">
            <w:pPr>
              <w:spacing w:beforeLines="60" w:before="144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05F7">
              <w:rPr>
                <w:rFonts w:cstheme="minorHAnsi"/>
              </w:rPr>
              <w:t>Requested subsidy per learner</w:t>
            </w:r>
            <w:r w:rsidRPr="00EA05F7">
              <w:rPr>
                <w:rFonts w:cstheme="minorHAnsi"/>
              </w:rPr>
              <w:br/>
              <w:t>$</w:t>
            </w:r>
          </w:p>
        </w:tc>
        <w:tc>
          <w:tcPr>
            <w:tcW w:w="461" w:type="pct"/>
            <w:tcBorders>
              <w:bottom w:val="dotted" w:sz="4" w:space="0" w:color="A5A5A5" w:themeColor="accent3"/>
            </w:tcBorders>
            <w:shd w:val="clear" w:color="auto" w:fill="FFFFFF" w:themeFill="background1"/>
            <w:hideMark/>
          </w:tcPr>
          <w:p w:rsidR="001C1CEA" w:rsidRPr="00EA05F7" w:rsidRDefault="001C1CEA" w:rsidP="00F32BF3">
            <w:pPr>
              <w:spacing w:beforeLines="60" w:before="144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05F7">
              <w:rPr>
                <w:rFonts w:cstheme="minorHAnsi"/>
              </w:rPr>
              <w:t>Total cost of the Program</w:t>
            </w:r>
          </w:p>
          <w:p w:rsidR="001C1CEA" w:rsidRPr="00EA05F7" w:rsidRDefault="001C1CEA" w:rsidP="00F32BF3">
            <w:pPr>
              <w:spacing w:beforeLines="60" w:before="144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A05F7">
              <w:rPr>
                <w:rFonts w:cstheme="minorHAnsi"/>
              </w:rPr>
              <w:t>$</w:t>
            </w:r>
          </w:p>
        </w:tc>
      </w:tr>
      <w:tr w:rsidR="001C1CEA" w:rsidRPr="00EA05F7" w:rsidTr="001C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225A12">
            <w:pPr>
              <w:spacing w:beforeLines="60" w:before="144" w:afterLines="60" w:after="144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</w:t>
            </w:r>
          </w:p>
        </w:tc>
        <w:tc>
          <w:tcPr>
            <w:tcW w:w="264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225A1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865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8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  <w:hideMark/>
          </w:tcPr>
          <w:p w:rsidR="001C1CEA" w:rsidRPr="00EA05F7" w:rsidRDefault="001C1CEA" w:rsidP="00F32BF3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14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  <w:hideMark/>
          </w:tcPr>
          <w:p w:rsidR="001C1CEA" w:rsidRPr="00EA05F7" w:rsidRDefault="001C1CEA" w:rsidP="00F32BF3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2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  <w:hideMark/>
          </w:tcPr>
          <w:p w:rsidR="001C1CEA" w:rsidRPr="00EA05F7" w:rsidRDefault="001C1CEA" w:rsidP="00F32BF3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00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  <w:hideMark/>
          </w:tcPr>
          <w:p w:rsidR="001C1CEA" w:rsidRPr="00EA05F7" w:rsidRDefault="001C1CEA" w:rsidP="00F32BF3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1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  <w:hideMark/>
          </w:tcPr>
          <w:p w:rsidR="001C1CEA" w:rsidRPr="00EA05F7" w:rsidRDefault="001C1CEA" w:rsidP="00F32BF3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C1CEA" w:rsidRPr="00EA05F7" w:rsidTr="001C1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225A12">
            <w:pPr>
              <w:spacing w:beforeLines="60" w:before="144" w:afterLines="60" w:after="144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</w:t>
            </w:r>
          </w:p>
        </w:tc>
        <w:tc>
          <w:tcPr>
            <w:tcW w:w="264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225A1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865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8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14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2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00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1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C1CEA" w:rsidRPr="00EA05F7" w:rsidTr="001C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225A12">
            <w:pPr>
              <w:spacing w:beforeLines="60" w:before="144" w:afterLines="60" w:after="144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3</w:t>
            </w:r>
          </w:p>
        </w:tc>
        <w:tc>
          <w:tcPr>
            <w:tcW w:w="264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225A1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865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8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14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2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00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1" w:type="pct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C1CEA" w:rsidRPr="00EA05F7" w:rsidTr="001C1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" w:type="pct"/>
            <w:tcBorders>
              <w:top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225A12">
            <w:pPr>
              <w:spacing w:beforeLines="60" w:before="144" w:afterLines="60" w:after="144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4</w:t>
            </w:r>
          </w:p>
        </w:tc>
        <w:tc>
          <w:tcPr>
            <w:tcW w:w="264" w:type="pct"/>
            <w:tcBorders>
              <w:top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225A1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865" w:type="pct"/>
            <w:tcBorders>
              <w:top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8" w:type="pct"/>
            <w:tcBorders>
              <w:top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14" w:type="pct"/>
            <w:tcBorders>
              <w:top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2" w:type="pct"/>
            <w:tcBorders>
              <w:top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42" w:type="pct"/>
            <w:tcBorders>
              <w:top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00" w:type="pct"/>
            <w:tcBorders>
              <w:top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1" w:type="pct"/>
            <w:tcBorders>
              <w:top w:val="dotted" w:sz="4" w:space="0" w:color="A5A5A5" w:themeColor="accent3"/>
            </w:tcBorders>
            <w:shd w:val="clear" w:color="auto" w:fill="FFFFFF" w:themeFill="background1"/>
          </w:tcPr>
          <w:p w:rsidR="001C1CEA" w:rsidRPr="00EA05F7" w:rsidRDefault="001C1CEA" w:rsidP="00F32BF3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B52C98" w:rsidRPr="00EA05F7" w:rsidRDefault="000B6C27" w:rsidP="00663E43">
      <w:pPr>
        <w:pStyle w:val="BodyText"/>
        <w:spacing w:after="0"/>
        <w:rPr>
          <w:rFonts w:eastAsia="Times New Roman" w:cstheme="minorHAnsi"/>
          <w:b/>
          <w:color w:val="000000"/>
          <w:lang w:val="en-GB"/>
        </w:rPr>
      </w:pPr>
      <w:r w:rsidRPr="00EA05F7">
        <w:rPr>
          <w:rFonts w:eastAsia="Times New Roman" w:cstheme="minorHAnsi"/>
          <w:b/>
          <w:color w:val="000000"/>
          <w:lang w:val="en-GB"/>
        </w:rPr>
        <w:t>Cohort</w:t>
      </w:r>
    </w:p>
    <w:p w:rsidR="00225A12" w:rsidRPr="00EA05F7" w:rsidRDefault="000B6C27" w:rsidP="000B6C27">
      <w:pPr>
        <w:shd w:val="clear" w:color="auto" w:fill="FFFFFF"/>
        <w:spacing w:line="240" w:lineRule="auto"/>
        <w:ind w:right="240"/>
        <w:rPr>
          <w:rFonts w:eastAsia="Times New Roman" w:cstheme="minorHAnsi"/>
          <w:color w:val="000000"/>
          <w:lang w:eastAsia="en-AU"/>
        </w:rPr>
      </w:pPr>
      <w:r w:rsidRPr="00EA05F7">
        <w:rPr>
          <w:rFonts w:cstheme="minorHAnsi"/>
          <w:lang w:eastAsia="en-AU"/>
        </w:rPr>
        <w:t xml:space="preserve">Which learner cohort are you intending will be the </w:t>
      </w:r>
      <w:r w:rsidR="00A6104C" w:rsidRPr="00EA05F7">
        <w:rPr>
          <w:rFonts w:cstheme="minorHAnsi"/>
          <w:lang w:eastAsia="en-AU"/>
        </w:rPr>
        <w:t xml:space="preserve">MAIN </w:t>
      </w:r>
      <w:r w:rsidRPr="00EA05F7">
        <w:rPr>
          <w:rFonts w:cstheme="minorHAnsi"/>
          <w:lang w:eastAsia="en-AU"/>
        </w:rPr>
        <w:t>focus of this application?  One or more can be selected</w:t>
      </w:r>
      <w:r w:rsidR="00225A12" w:rsidRPr="00EA05F7">
        <w:rPr>
          <w:rFonts w:eastAsia="Times New Roman" w:cstheme="minorHAnsi"/>
          <w:color w:val="000000"/>
          <w:lang w:eastAsia="en-AU"/>
        </w:rPr>
        <w:t>:</w:t>
      </w:r>
    </w:p>
    <w:p w:rsidR="000B6C27" w:rsidRPr="00EA05F7" w:rsidRDefault="000B6C27" w:rsidP="00225A12">
      <w:pPr>
        <w:pStyle w:val="ListParagraph"/>
        <w:numPr>
          <w:ilvl w:val="0"/>
          <w:numId w:val="8"/>
        </w:numPr>
        <w:shd w:val="clear" w:color="auto" w:fill="FFFFFF"/>
        <w:tabs>
          <w:tab w:val="left" w:pos="8647"/>
        </w:tabs>
        <w:spacing w:before="0" w:after="0" w:line="240" w:lineRule="auto"/>
        <w:ind w:right="240"/>
        <w:rPr>
          <w:rFonts w:eastAsia="Times New Roman" w:cstheme="minorHAnsi"/>
          <w:color w:val="000000"/>
          <w:lang w:eastAsia="en-AU"/>
        </w:rPr>
      </w:pPr>
      <w:r w:rsidRPr="00EA05F7">
        <w:rPr>
          <w:rFonts w:cstheme="minorHAnsi"/>
          <w:lang w:eastAsia="en-AU"/>
        </w:rPr>
        <w:t>Individuals seeking employment who are currently not working or are underemployed</w:t>
      </w:r>
    </w:p>
    <w:p w:rsidR="00225A12" w:rsidRPr="00EA05F7" w:rsidRDefault="00A6104C" w:rsidP="00225A12">
      <w:pPr>
        <w:pStyle w:val="ListParagraph"/>
        <w:numPr>
          <w:ilvl w:val="0"/>
          <w:numId w:val="8"/>
        </w:numPr>
        <w:shd w:val="clear" w:color="auto" w:fill="FFFFFF"/>
        <w:tabs>
          <w:tab w:val="left" w:pos="8647"/>
        </w:tabs>
        <w:spacing w:before="0" w:after="0" w:line="240" w:lineRule="auto"/>
        <w:ind w:right="240"/>
        <w:rPr>
          <w:rFonts w:eastAsia="Times New Roman" w:cstheme="minorHAnsi"/>
          <w:color w:val="000000"/>
          <w:lang w:eastAsia="en-AU"/>
        </w:rPr>
      </w:pPr>
      <w:r w:rsidRPr="00EA05F7">
        <w:rPr>
          <w:rFonts w:eastAsia="Times New Roman" w:cstheme="minorHAnsi"/>
          <w:color w:val="000000"/>
          <w:lang w:eastAsia="en-AU"/>
        </w:rPr>
        <w:t xml:space="preserve">Individuals that are </w:t>
      </w:r>
      <w:r w:rsidR="00225A12" w:rsidRPr="00EA05F7">
        <w:rPr>
          <w:rFonts w:eastAsia="Times New Roman" w:cstheme="minorHAnsi"/>
          <w:color w:val="000000"/>
          <w:lang w:eastAsia="en-AU"/>
        </w:rPr>
        <w:t>long term unemployed (defined as a duration of unemployment of 12 months or more)</w:t>
      </w:r>
    </w:p>
    <w:p w:rsidR="00225A12" w:rsidRPr="00EA05F7" w:rsidRDefault="00A6104C" w:rsidP="00225A12">
      <w:pPr>
        <w:pStyle w:val="ListParagraph"/>
        <w:numPr>
          <w:ilvl w:val="0"/>
          <w:numId w:val="8"/>
        </w:numPr>
        <w:shd w:val="clear" w:color="auto" w:fill="FFFFFF"/>
        <w:tabs>
          <w:tab w:val="left" w:pos="8647"/>
        </w:tabs>
        <w:spacing w:before="0" w:after="0" w:line="240" w:lineRule="auto"/>
        <w:ind w:right="240"/>
        <w:rPr>
          <w:rFonts w:eastAsia="Times New Roman" w:cstheme="minorHAnsi"/>
          <w:color w:val="000000"/>
          <w:lang w:eastAsia="en-AU"/>
        </w:rPr>
      </w:pPr>
      <w:r w:rsidRPr="00EA05F7">
        <w:rPr>
          <w:rFonts w:eastAsia="Times New Roman" w:cstheme="minorHAnsi"/>
          <w:color w:val="000000"/>
          <w:lang w:eastAsia="en-AU"/>
        </w:rPr>
        <w:t xml:space="preserve">Individuals </w:t>
      </w:r>
      <w:r w:rsidR="00225A12" w:rsidRPr="00EA05F7">
        <w:rPr>
          <w:rFonts w:eastAsia="Times New Roman" w:cstheme="minorHAnsi"/>
          <w:color w:val="000000"/>
          <w:lang w:eastAsia="en-AU"/>
        </w:rPr>
        <w:t xml:space="preserve">with a disability </w:t>
      </w:r>
      <w:r w:rsidRPr="00EA05F7">
        <w:rPr>
          <w:rFonts w:eastAsia="Times New Roman" w:cstheme="minorHAnsi"/>
          <w:color w:val="000000"/>
          <w:lang w:eastAsia="en-AU"/>
        </w:rPr>
        <w:t xml:space="preserve">as defined by the follow Act </w:t>
      </w:r>
      <w:r w:rsidR="00225A12" w:rsidRPr="00EA05F7">
        <w:rPr>
          <w:rFonts w:eastAsia="Times New Roman" w:cstheme="minorHAnsi"/>
          <w:color w:val="000000"/>
          <w:lang w:eastAsia="en-AU"/>
        </w:rPr>
        <w:t>(</w:t>
      </w:r>
      <w:r w:rsidR="00225A12" w:rsidRPr="00EA05F7">
        <w:rPr>
          <w:rStyle w:val="Hyperlink"/>
          <w:rFonts w:cstheme="minorHAnsi"/>
        </w:rPr>
        <w:t xml:space="preserve">Disability Discriminations Act 1992 - </w:t>
      </w:r>
      <w:r w:rsidR="00225A12" w:rsidRPr="00EA05F7">
        <w:rPr>
          <w:rFonts w:cstheme="minorHAnsi"/>
        </w:rPr>
        <w:t xml:space="preserve"> </w:t>
      </w:r>
      <w:hyperlink r:id="rId7" w:history="1">
        <w:r w:rsidR="00225A12" w:rsidRPr="00EA05F7">
          <w:rPr>
            <w:rStyle w:val="Hyperlink"/>
            <w:rFonts w:cstheme="minorHAnsi"/>
          </w:rPr>
          <w:t>https://www.legislation.gov.au/Details/C2018C00125</w:t>
        </w:r>
      </w:hyperlink>
      <w:r w:rsidR="00225A12" w:rsidRPr="00EA05F7">
        <w:rPr>
          <w:rStyle w:val="Hyperlink"/>
          <w:rFonts w:cstheme="minorHAnsi"/>
        </w:rPr>
        <w:t>)</w:t>
      </w:r>
    </w:p>
    <w:p w:rsidR="00225A12" w:rsidRPr="00EA05F7" w:rsidRDefault="00A6104C" w:rsidP="00225A12">
      <w:pPr>
        <w:pStyle w:val="ListParagraph"/>
        <w:numPr>
          <w:ilvl w:val="0"/>
          <w:numId w:val="8"/>
        </w:numPr>
        <w:shd w:val="clear" w:color="auto" w:fill="FFFFFF"/>
        <w:tabs>
          <w:tab w:val="left" w:pos="8647"/>
        </w:tabs>
        <w:spacing w:before="0" w:after="0" w:line="240" w:lineRule="auto"/>
        <w:ind w:right="240"/>
        <w:rPr>
          <w:rFonts w:eastAsia="Times New Roman" w:cstheme="minorHAnsi"/>
          <w:color w:val="000000"/>
          <w:lang w:eastAsia="en-AU"/>
        </w:rPr>
      </w:pPr>
      <w:r w:rsidRPr="00EA05F7">
        <w:rPr>
          <w:rFonts w:eastAsia="Times New Roman" w:cstheme="minorHAnsi"/>
          <w:color w:val="000000"/>
          <w:lang w:eastAsia="en-AU"/>
        </w:rPr>
        <w:t xml:space="preserve">Individuals </w:t>
      </w:r>
      <w:r w:rsidR="00225A12" w:rsidRPr="00EA05F7">
        <w:rPr>
          <w:rFonts w:eastAsia="Times New Roman" w:cstheme="minorHAnsi"/>
          <w:color w:val="000000"/>
          <w:lang w:eastAsia="en-AU"/>
        </w:rPr>
        <w:t>with a low English proficiency/Migrant background</w:t>
      </w:r>
    </w:p>
    <w:p w:rsidR="00225A12" w:rsidRPr="00EA05F7" w:rsidRDefault="00225A12" w:rsidP="00225A12">
      <w:pPr>
        <w:pStyle w:val="BodyText"/>
        <w:spacing w:after="0"/>
        <w:rPr>
          <w:rFonts w:eastAsia="Times New Roman" w:cstheme="minorHAnsi"/>
          <w:color w:val="000000"/>
          <w:lang w:val="en-GB"/>
        </w:rPr>
      </w:pPr>
      <w:bookmarkStart w:id="0" w:name="_GoBack"/>
      <w:bookmarkEnd w:id="0"/>
    </w:p>
    <w:sectPr w:rsidR="00225A12" w:rsidRPr="00EA05F7" w:rsidSect="00225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96" w:rsidRDefault="00F75496" w:rsidP="000E3419">
      <w:pPr>
        <w:spacing w:after="0" w:line="240" w:lineRule="auto"/>
      </w:pPr>
      <w:r>
        <w:separator/>
      </w:r>
    </w:p>
  </w:endnote>
  <w:endnote w:type="continuationSeparator" w:id="0">
    <w:p w:rsidR="00F75496" w:rsidRDefault="00F75496" w:rsidP="000E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58" w:rsidRDefault="00CE77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419" w:rsidRPr="00CE7758" w:rsidRDefault="00CE7758">
    <w:pPr>
      <w:pStyle w:val="Footer"/>
      <w:rPr>
        <w:sz w:val="16"/>
      </w:rPr>
    </w:pPr>
    <w:r w:rsidRPr="00CE7758">
      <w:rPr>
        <w:sz w:val="16"/>
      </w:rPr>
      <w:t>D20/14977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58" w:rsidRDefault="00CE7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96" w:rsidRDefault="00F75496" w:rsidP="000E3419">
      <w:pPr>
        <w:spacing w:after="0" w:line="240" w:lineRule="auto"/>
      </w:pPr>
      <w:r>
        <w:separator/>
      </w:r>
    </w:p>
  </w:footnote>
  <w:footnote w:type="continuationSeparator" w:id="0">
    <w:p w:rsidR="00F75496" w:rsidRDefault="00F75496" w:rsidP="000E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58" w:rsidRDefault="00CE77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58" w:rsidRDefault="00CE7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58" w:rsidRDefault="00CE7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107BF"/>
    <w:multiLevelType w:val="multilevel"/>
    <w:tmpl w:val="A9AE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67510"/>
    <w:multiLevelType w:val="hybridMultilevel"/>
    <w:tmpl w:val="714CE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43AE1"/>
    <w:multiLevelType w:val="multilevel"/>
    <w:tmpl w:val="2528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51788"/>
    <w:multiLevelType w:val="hybridMultilevel"/>
    <w:tmpl w:val="731EBC84"/>
    <w:lvl w:ilvl="0" w:tplc="AAFC1B2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3134B"/>
    <w:multiLevelType w:val="hybridMultilevel"/>
    <w:tmpl w:val="D682FB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B5"/>
    <w:rsid w:val="000A782C"/>
    <w:rsid w:val="000B6C27"/>
    <w:rsid w:val="000E3419"/>
    <w:rsid w:val="001772BC"/>
    <w:rsid w:val="001C1CEA"/>
    <w:rsid w:val="00225A12"/>
    <w:rsid w:val="002359F6"/>
    <w:rsid w:val="0024327F"/>
    <w:rsid w:val="00272489"/>
    <w:rsid w:val="00347713"/>
    <w:rsid w:val="005932C6"/>
    <w:rsid w:val="0061051F"/>
    <w:rsid w:val="00651EF5"/>
    <w:rsid w:val="00663E43"/>
    <w:rsid w:val="00697E9C"/>
    <w:rsid w:val="006C4487"/>
    <w:rsid w:val="00727C21"/>
    <w:rsid w:val="00760209"/>
    <w:rsid w:val="007C28F0"/>
    <w:rsid w:val="008817AC"/>
    <w:rsid w:val="008D3F1C"/>
    <w:rsid w:val="00951101"/>
    <w:rsid w:val="00987ADE"/>
    <w:rsid w:val="00A4099A"/>
    <w:rsid w:val="00A6104C"/>
    <w:rsid w:val="00A946B5"/>
    <w:rsid w:val="00B52C98"/>
    <w:rsid w:val="00B917A8"/>
    <w:rsid w:val="00BA3F7C"/>
    <w:rsid w:val="00CE7758"/>
    <w:rsid w:val="00DE1C82"/>
    <w:rsid w:val="00EA05F7"/>
    <w:rsid w:val="00EE30D9"/>
    <w:rsid w:val="00F16621"/>
    <w:rsid w:val="00F407AF"/>
    <w:rsid w:val="00F75496"/>
    <w:rsid w:val="00F922DB"/>
    <w:rsid w:val="00F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9840-3828-44A8-A1B7-D5E530E5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19"/>
  </w:style>
  <w:style w:type="paragraph" w:styleId="Heading1">
    <w:name w:val="heading 1"/>
    <w:basedOn w:val="Normal"/>
    <w:next w:val="Normal"/>
    <w:link w:val="Heading1Char"/>
    <w:uiPriority w:val="9"/>
    <w:qFormat/>
    <w:rsid w:val="000E341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41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34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34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34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34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34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34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34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41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E34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A946B5"/>
    <w:rPr>
      <w:color w:val="0000FF"/>
      <w:u w:val="single"/>
    </w:rPr>
  </w:style>
  <w:style w:type="table" w:styleId="TableGrid">
    <w:name w:val="Table Grid"/>
    <w:basedOn w:val="TableNormal"/>
    <w:uiPriority w:val="59"/>
    <w:rsid w:val="00A946B5"/>
    <w:pPr>
      <w:spacing w:before="200" w:after="200" w:line="276" w:lineRule="auto"/>
    </w:pPr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A946B5"/>
    <w:pPr>
      <w:numPr>
        <w:numId w:val="1"/>
      </w:numPr>
      <w:spacing w:before="120"/>
      <w:jc w:val="both"/>
    </w:pPr>
    <w:rPr>
      <w:rFonts w:cs="Calibri"/>
    </w:rPr>
  </w:style>
  <w:style w:type="paragraph" w:customStyle="1" w:styleId="body2">
    <w:name w:val="body2"/>
    <w:basedOn w:val="Normal"/>
    <w:link w:val="body2Char"/>
    <w:rsid w:val="00A946B5"/>
    <w:pPr>
      <w:suppressAutoHyphens/>
      <w:spacing w:before="120" w:after="120" w:line="240" w:lineRule="auto"/>
      <w:ind w:left="360"/>
    </w:pPr>
    <w:rPr>
      <w:rFonts w:eastAsia="Times New Roman" w:cs="Calibri"/>
      <w:bCs/>
      <w:color w:val="000000"/>
      <w:lang w:val="en-GB"/>
    </w:rPr>
  </w:style>
  <w:style w:type="character" w:customStyle="1" w:styleId="bulletChar">
    <w:name w:val="bullet Char"/>
    <w:basedOn w:val="DefaultParagraphFont"/>
    <w:link w:val="bullet"/>
    <w:rsid w:val="00A946B5"/>
    <w:rPr>
      <w:rFonts w:ascii="Gill Sans MT" w:eastAsiaTheme="minorEastAsia" w:hAnsi="Gill Sans MT" w:cs="Calibri"/>
      <w:sz w:val="20"/>
      <w:szCs w:val="20"/>
      <w:lang w:eastAsia="en-AU"/>
    </w:rPr>
  </w:style>
  <w:style w:type="character" w:customStyle="1" w:styleId="body2Char">
    <w:name w:val="body2 Char"/>
    <w:basedOn w:val="DefaultParagraphFont"/>
    <w:link w:val="body2"/>
    <w:rsid w:val="00A946B5"/>
    <w:rPr>
      <w:rFonts w:ascii="Gill Sans MT" w:eastAsia="Times New Roman" w:hAnsi="Gill Sans MT" w:cs="Calibri"/>
      <w:bCs/>
      <w:color w:val="000000"/>
      <w:sz w:val="20"/>
      <w:szCs w:val="20"/>
      <w:lang w:val="en-GB" w:eastAsia="en-AU"/>
    </w:rPr>
  </w:style>
  <w:style w:type="table" w:styleId="ListTable3-Accent1">
    <w:name w:val="List Table 3 Accent 1"/>
    <w:basedOn w:val="TableNormal"/>
    <w:uiPriority w:val="48"/>
    <w:rsid w:val="00A946B5"/>
    <w:pPr>
      <w:spacing w:before="200" w:after="0" w:line="240" w:lineRule="auto"/>
    </w:pPr>
    <w:rPr>
      <w:lang w:eastAsia="en-A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E341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E341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E341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table" w:styleId="LightShading-Accent1">
    <w:name w:val="Light Shading Accent 1"/>
    <w:basedOn w:val="TableNormal"/>
    <w:uiPriority w:val="60"/>
    <w:rsid w:val="00651EF5"/>
    <w:pPr>
      <w:spacing w:before="200" w:after="200" w:line="276" w:lineRule="auto"/>
    </w:pPr>
    <w:rPr>
      <w:color w:val="365F91"/>
      <w:lang w:eastAsia="en-A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odyText">
    <w:name w:val="Body Text"/>
    <w:basedOn w:val="Normal"/>
    <w:link w:val="BodyTextChar"/>
    <w:rsid w:val="00651EF5"/>
    <w:pPr>
      <w:suppressAutoHyphens/>
      <w:spacing w:before="120" w:line="280" w:lineRule="exact"/>
      <w:jc w:val="both"/>
    </w:pPr>
    <w:rPr>
      <w:rFonts w:eastAsiaTheme="minorHAnsi"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651EF5"/>
    <w:rPr>
      <w:rFonts w:ascii="Gill Sans MT" w:hAnsi="Gill Sans MT"/>
      <w:color w:val="000000" w:themeColor="text1"/>
    </w:rPr>
  </w:style>
  <w:style w:type="table" w:styleId="GridTable1Light-Accent1">
    <w:name w:val="Grid Table 1 Light Accent 1"/>
    <w:basedOn w:val="TableNormal"/>
    <w:uiPriority w:val="46"/>
    <w:rsid w:val="00651EF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651E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odytextBold">
    <w:name w:val="Body text Bold"/>
    <w:basedOn w:val="Strong"/>
    <w:uiPriority w:val="1"/>
    <w:rsid w:val="00347713"/>
    <w:rPr>
      <w:rFonts w:asciiTheme="minorHAnsi" w:hAnsiTheme="minorHAnsi"/>
      <w:b/>
      <w:bCs/>
      <w:color w:val="000000" w:themeColor="text1"/>
      <w:sz w:val="22"/>
    </w:rPr>
  </w:style>
  <w:style w:type="character" w:styleId="Strong">
    <w:name w:val="Strong"/>
    <w:basedOn w:val="DefaultParagraphFont"/>
    <w:uiPriority w:val="22"/>
    <w:qFormat/>
    <w:rsid w:val="000E34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19"/>
    <w:rPr>
      <w:rFonts w:ascii="Gill Sans MT" w:eastAsiaTheme="minorEastAsia" w:hAnsi="Gill Sans MT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E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19"/>
    <w:rPr>
      <w:rFonts w:ascii="Gill Sans MT" w:eastAsiaTheme="minorEastAsia" w:hAnsi="Gill Sans MT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E341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34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341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341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341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341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3419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41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34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E3419"/>
    <w:rPr>
      <w:i/>
      <w:iCs/>
    </w:rPr>
  </w:style>
  <w:style w:type="paragraph" w:styleId="NoSpacing">
    <w:name w:val="No Spacing"/>
    <w:uiPriority w:val="1"/>
    <w:qFormat/>
    <w:rsid w:val="000E34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341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E34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34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34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E34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E34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E34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E34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E34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3419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25A12"/>
    <w:rPr>
      <w:color w:val="808080"/>
    </w:rPr>
  </w:style>
  <w:style w:type="paragraph" w:styleId="ListParagraph">
    <w:name w:val="List Paragraph"/>
    <w:basedOn w:val="Normal"/>
    <w:uiPriority w:val="34"/>
    <w:qFormat/>
    <w:rsid w:val="00225A12"/>
    <w:pPr>
      <w:spacing w:before="120" w:after="200" w:line="280" w:lineRule="exact"/>
      <w:ind w:left="720"/>
      <w:contextualSpacing/>
    </w:pPr>
    <w:rPr>
      <w:rFonts w:eastAsia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au/Details/C2018C0012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Debra</dc:creator>
  <cp:keywords/>
  <dc:description/>
  <cp:lastModifiedBy>Doherty, Debra</cp:lastModifiedBy>
  <cp:revision>7</cp:revision>
  <dcterms:created xsi:type="dcterms:W3CDTF">2020-01-15T23:16:00Z</dcterms:created>
  <dcterms:modified xsi:type="dcterms:W3CDTF">2020-03-05T00:59:00Z</dcterms:modified>
</cp:coreProperties>
</file>